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663505" w:rsidRPr="00477BF3" w14:paraId="616FA980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10987" w14:textId="77777777" w:rsidR="00663505" w:rsidRPr="00477BF3" w:rsidRDefault="00663505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4D7449A" w14:textId="77777777" w:rsidR="00663505" w:rsidRPr="00E11AE2" w:rsidRDefault="00E11AE2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65</w:t>
            </w:r>
          </w:p>
        </w:tc>
      </w:tr>
    </w:tbl>
    <w:p w14:paraId="13C68060" w14:textId="77777777" w:rsidR="00663505" w:rsidRPr="00477BF3" w:rsidRDefault="00663505" w:rsidP="00663505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63505" w:rsidRPr="00477BF3" w14:paraId="21F374C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37936E" w14:textId="77777777" w:rsidR="00663505" w:rsidRPr="00477BF3" w:rsidRDefault="0066350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C1FB16A" w14:textId="77777777" w:rsidR="00663505" w:rsidRPr="00477BF3" w:rsidRDefault="00663505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E5E9CE" w14:textId="77777777" w:rsidR="00663505" w:rsidRPr="00477BF3" w:rsidRDefault="00663505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D474374" w14:textId="77777777" w:rsidR="00663505" w:rsidRPr="00CF2A03" w:rsidRDefault="00CF2A03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E11AE2" w:rsidRPr="00477BF3" w14:paraId="0281F0CB" w14:textId="77777777" w:rsidTr="0037319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D40CFA" w14:textId="77777777" w:rsidR="00E11AE2" w:rsidRPr="00477BF3" w:rsidRDefault="00E11AE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9029103" w14:textId="77777777" w:rsidR="00E11AE2" w:rsidRPr="00E11AE2" w:rsidRDefault="00E11AE2" w:rsidP="001B450C">
            <w:pPr>
              <w:rPr>
                <w:rFonts w:cs="Calibri"/>
              </w:rPr>
            </w:pPr>
            <w:proofErr w:type="spellStart"/>
            <w:r w:rsidRPr="00E11AE2">
              <w:rPr>
                <w:rFonts w:cs="Calibri"/>
              </w:rPr>
              <w:t>Језичка</w:t>
            </w:r>
            <w:proofErr w:type="spellEnd"/>
            <w:r w:rsidRPr="00E11AE2">
              <w:rPr>
                <w:rFonts w:cs="Calibri"/>
              </w:rPr>
              <w:t xml:space="preserve"> </w:t>
            </w:r>
            <w:proofErr w:type="spellStart"/>
            <w:r w:rsidRPr="00E11AE2">
              <w:rPr>
                <w:rFonts w:cs="Calibri"/>
              </w:rPr>
              <w:t>култура</w:t>
            </w:r>
            <w:proofErr w:type="spellEnd"/>
          </w:p>
        </w:tc>
      </w:tr>
      <w:tr w:rsidR="00E11AE2" w:rsidRPr="00477BF3" w14:paraId="02C4EB85" w14:textId="77777777" w:rsidTr="0037319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FF40E9" w14:textId="77777777" w:rsidR="00E11AE2" w:rsidRPr="00477BF3" w:rsidRDefault="00E11AE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46A0815" w14:textId="77777777" w:rsidR="00E11AE2" w:rsidRPr="00E11AE2" w:rsidRDefault="00E11AE2" w:rsidP="001B450C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E11AE2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Читање и анализа домаћег задатка (Моја омиљена животиња) </w:t>
            </w:r>
          </w:p>
        </w:tc>
      </w:tr>
      <w:tr w:rsidR="00E11AE2" w:rsidRPr="00477BF3" w14:paraId="52DC82E5" w14:textId="77777777" w:rsidTr="0037319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8BF148" w14:textId="77777777" w:rsidR="00E11AE2" w:rsidRPr="00477BF3" w:rsidRDefault="00E11AE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EB43831" w14:textId="77777777" w:rsidR="00E11AE2" w:rsidRPr="00E11AE2" w:rsidRDefault="00E11AE2" w:rsidP="001B450C">
            <w:pPr>
              <w:rPr>
                <w:rFonts w:cs="Calibri"/>
              </w:rPr>
            </w:pPr>
            <w:proofErr w:type="spellStart"/>
            <w:r w:rsidRPr="00E11AE2">
              <w:rPr>
                <w:rFonts w:cs="Calibri"/>
              </w:rPr>
              <w:t>утврђивање</w:t>
            </w:r>
            <w:proofErr w:type="spellEnd"/>
          </w:p>
        </w:tc>
      </w:tr>
      <w:tr w:rsidR="00E11AE2" w:rsidRPr="00477BF3" w14:paraId="395BD9A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9675E3" w14:textId="77777777" w:rsidR="00E11AE2" w:rsidRPr="00477BF3" w:rsidRDefault="00E11AE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35787B" w14:textId="77777777" w:rsidR="00E11AE2" w:rsidRPr="00E11AE2" w:rsidRDefault="00E11AE2" w:rsidP="00E11AE2">
            <w:pPr>
              <w:pStyle w:val="NoSpacing"/>
              <w:rPr>
                <w:rFonts w:cs="Calibri"/>
                <w:lang w:val="ru-RU"/>
              </w:rPr>
            </w:pPr>
            <w:r w:rsidRPr="00E11AE2">
              <w:rPr>
                <w:rFonts w:cs="Calibri"/>
                <w:lang w:val="ru-RU"/>
              </w:rPr>
              <w:t>Оспособљавање ученика за описивање животиње писаним путем;развијањ</w:t>
            </w:r>
            <w:r w:rsidRPr="00E11AE2">
              <w:rPr>
                <w:rFonts w:cs="Calibri"/>
              </w:rPr>
              <w:t>а</w:t>
            </w:r>
            <w:r w:rsidRPr="00E11AE2">
              <w:rPr>
                <w:rFonts w:cs="Calibri"/>
                <w:lang w:val="ru-RU"/>
              </w:rPr>
              <w:t xml:space="preserve"> способности за вредновање правилног писменог изражавања у форми писања састава према датим захтевима; богаћење језичког и стилског израза.</w:t>
            </w:r>
          </w:p>
        </w:tc>
      </w:tr>
      <w:tr w:rsidR="00E11AE2" w:rsidRPr="00477BF3" w14:paraId="0CA12DAC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B8D241" w14:textId="77777777" w:rsidR="00E11AE2" w:rsidRPr="00477BF3" w:rsidRDefault="00E11AE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466B625" w14:textId="77777777" w:rsidR="00E11AE2" w:rsidRPr="00477BF3" w:rsidRDefault="00E11AE2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667B90" w14:textId="77777777" w:rsidR="00E11AE2" w:rsidRPr="00E11AE2" w:rsidRDefault="00E11AE2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E11AE2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D9F2025" w14:textId="77777777" w:rsidR="00E11AE2" w:rsidRPr="00E11AE2" w:rsidRDefault="00E11AE2" w:rsidP="00CF2A0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F2A03">
              <w:rPr>
                <w:rFonts w:cs="Calibri"/>
                <w:lang w:val="ru-RU"/>
              </w:rPr>
              <w:t>процени свој ниво постигнућа у писменом изражавању у форми писања састава према унапред датим захтевима.</w:t>
            </w:r>
          </w:p>
        </w:tc>
      </w:tr>
      <w:tr w:rsidR="00E11AE2" w:rsidRPr="00477BF3" w14:paraId="6A04471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61C746" w14:textId="77777777" w:rsidR="00E11AE2" w:rsidRPr="00477BF3" w:rsidRDefault="00E11AE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268D37" w14:textId="77777777" w:rsidR="00E11AE2" w:rsidRPr="00E11AE2" w:rsidRDefault="00E11AE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11AE2">
              <w:rPr>
                <w:rFonts w:cs="Calibri"/>
                <w:lang w:val="ru-RU"/>
              </w:rPr>
              <w:t>дијалошка, усменог излагања, писаних радова, илустративна</w:t>
            </w:r>
          </w:p>
        </w:tc>
      </w:tr>
      <w:tr w:rsidR="00E11AE2" w:rsidRPr="00477BF3" w14:paraId="0FBC255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27AAC6" w14:textId="77777777" w:rsidR="00E11AE2" w:rsidRPr="00477BF3" w:rsidRDefault="00E11AE2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CF45F9" w14:textId="77777777" w:rsidR="00E11AE2" w:rsidRPr="00E11AE2" w:rsidRDefault="00E11AE2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E11AE2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63505" w:rsidRPr="00477BF3" w14:paraId="2B830595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FF16A2D" w14:textId="77777777" w:rsidR="00663505" w:rsidRPr="00477BF3" w:rsidRDefault="00663505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663505" w:rsidRPr="00477BF3" w14:paraId="251EA56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79F8AC" w14:textId="77777777" w:rsidR="00663505" w:rsidRPr="00477BF3" w:rsidRDefault="0066350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45CCA1" w14:textId="77777777" w:rsidR="00663505" w:rsidRPr="00477BF3" w:rsidRDefault="0066350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C816C6" w14:textId="77777777" w:rsidR="00663505" w:rsidRPr="00477BF3" w:rsidRDefault="0066350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663505" w:rsidRPr="00477BF3" w14:paraId="6619120A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BC942C" w14:textId="77777777" w:rsidR="00663505" w:rsidRPr="00477BF3" w:rsidRDefault="0066350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48D2C76" w14:textId="77777777" w:rsidR="00663505" w:rsidRPr="00477BF3" w:rsidRDefault="0066350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EF617E" w14:textId="77777777" w:rsidR="00663505" w:rsidRPr="00E11AE2" w:rsidRDefault="00E11AE2" w:rsidP="00CF2A0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 w:rsidRPr="00CF2A03">
              <w:rPr>
                <w:rFonts w:asciiTheme="minorHAnsi" w:eastAsia="Times New Roman" w:hAnsiTheme="minorHAnsi" w:cstheme="minorHAnsi"/>
              </w:rPr>
              <w:t>разговара</w:t>
            </w:r>
            <w:proofErr w:type="spellEnd"/>
            <w:r w:rsidRPr="00CF2A03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CF2A03">
              <w:rPr>
                <w:rFonts w:asciiTheme="minorHAnsi" w:eastAsia="Times New Roman" w:hAnsiTheme="minorHAnsi" w:cstheme="minorHAnsi"/>
              </w:rPr>
              <w:t>са</w:t>
            </w:r>
            <w:proofErr w:type="spellEnd"/>
            <w:r w:rsidRPr="00CF2A03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CF2A03">
              <w:rPr>
                <w:rFonts w:asciiTheme="minorHAnsi" w:eastAsia="Times New Roman" w:hAnsiTheme="minorHAnsi" w:cstheme="minorHAnsi"/>
              </w:rPr>
              <w:t>ученицима</w:t>
            </w:r>
            <w:proofErr w:type="spellEnd"/>
            <w:r w:rsidRPr="00CF2A0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CF2A03">
              <w:rPr>
                <w:rFonts w:asciiTheme="minorHAnsi" w:hAnsiTheme="minorHAnsi" w:cstheme="minorHAnsi"/>
              </w:rPr>
              <w:t>подсећа</w:t>
            </w:r>
            <w:proofErr w:type="spellEnd"/>
            <w:r w:rsidR="00CF2A03">
              <w:rPr>
                <w:rFonts w:asciiTheme="minorHAnsi" w:hAnsiTheme="minorHAnsi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9BFBD5" w14:textId="18CBF95E" w:rsidR="00663505" w:rsidRPr="00E11AE2" w:rsidRDefault="00E11AE2" w:rsidP="00CF2A0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 w:rsidRPr="00CF2A03">
              <w:rPr>
                <w:rFonts w:asciiTheme="minorHAnsi" w:eastAsia="Times New Roman" w:hAnsiTheme="minorHAnsi" w:cstheme="minorHAnsi"/>
              </w:rPr>
              <w:t>разговарају</w:t>
            </w:r>
            <w:proofErr w:type="spellEnd"/>
            <w:r w:rsidRPr="00CF2A03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CF2A03">
              <w:rPr>
                <w:rFonts w:asciiTheme="minorHAnsi" w:eastAsia="Times New Roman" w:hAnsiTheme="minorHAnsi" w:cstheme="minorHAnsi"/>
              </w:rPr>
              <w:t>са</w:t>
            </w:r>
            <w:proofErr w:type="spellEnd"/>
            <w:r w:rsidRPr="00CF2A03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CF2A03">
              <w:rPr>
                <w:rFonts w:asciiTheme="minorHAnsi" w:eastAsia="Times New Roman" w:hAnsiTheme="minorHAnsi" w:cstheme="minorHAnsi"/>
              </w:rPr>
              <w:t>наставником</w:t>
            </w:r>
            <w:proofErr w:type="spellEnd"/>
            <w:r w:rsidRPr="00CF2A0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CF2A03">
              <w:rPr>
                <w:rFonts w:asciiTheme="minorHAnsi" w:hAnsiTheme="minorHAnsi" w:cstheme="minorHAnsi"/>
              </w:rPr>
              <w:t>читају</w:t>
            </w:r>
            <w:proofErr w:type="spellEnd"/>
            <w:r w:rsidR="00CF2A03" w:rsidRPr="00CF2A03">
              <w:rPr>
                <w:rFonts w:asciiTheme="minorHAnsi" w:hAnsiTheme="minorHAnsi" w:cstheme="minorHAnsi"/>
                <w:lang w:val="sr-Cyrl-RS"/>
              </w:rPr>
              <w:t>;</w:t>
            </w:r>
          </w:p>
        </w:tc>
      </w:tr>
      <w:tr w:rsidR="00663505" w:rsidRPr="00477BF3" w14:paraId="32D4AB2D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D5E68B" w14:textId="77777777" w:rsidR="00663505" w:rsidRPr="00477BF3" w:rsidRDefault="0066350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AFA4554" w14:textId="77777777" w:rsidR="00663505" w:rsidRPr="00477BF3" w:rsidRDefault="00663505" w:rsidP="00E11AE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E11AE2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07ED26" w14:textId="5F504DB0" w:rsidR="00663505" w:rsidRPr="00CF2A03" w:rsidRDefault="00E11AE2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CF2A03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CF2A03" w:rsidRPr="00CF2A03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CF2A03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69219B80" w14:textId="5D89452B" w:rsidR="00663505" w:rsidRPr="00E11AE2" w:rsidRDefault="00E11AE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11AE2">
              <w:rPr>
                <w:rFonts w:asciiTheme="minorHAnsi" w:hAnsiTheme="minorHAnsi" w:cstheme="minorHAnsi"/>
                <w:lang w:val="ru-RU" w:eastAsia="en-GB"/>
              </w:rPr>
              <w:t>прати</w:t>
            </w:r>
            <w:r w:rsidR="00CF2A03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49576F64" w14:textId="762F76AF" w:rsidR="00E11AE2" w:rsidRPr="00E11AE2" w:rsidRDefault="00E11AE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11AE2">
              <w:rPr>
                <w:rFonts w:asciiTheme="minorHAnsi" w:hAnsiTheme="minorHAnsi" w:cstheme="minorHAnsi"/>
                <w:lang w:val="ru-RU" w:eastAsia="en-GB"/>
              </w:rPr>
              <w:t>вреднује</w:t>
            </w:r>
            <w:r w:rsidR="00CF2A03">
              <w:rPr>
                <w:rFonts w:asciiTheme="minorHAnsi" w:hAnsiTheme="minorHAnsi" w:cstheme="minorHAnsi"/>
                <w:lang w:val="ru-RU" w:eastAsia="en-GB"/>
              </w:rPr>
              <w:t>;</w:t>
            </w:r>
            <w:r w:rsidRPr="00E11AE2">
              <w:rPr>
                <w:rFonts w:asciiTheme="minorHAnsi" w:hAnsiTheme="minorHAnsi" w:cstheme="minorHAnsi"/>
                <w:lang w:val="ru-RU" w:eastAsia="en-GB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92CC4" w14:textId="77777777" w:rsidR="00663505" w:rsidRPr="00E11AE2" w:rsidRDefault="00E11AE2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proofErr w:type="spellStart"/>
            <w:r w:rsidRPr="00E11AE2">
              <w:rPr>
                <w:rFonts w:asciiTheme="minorHAnsi" w:hAnsiTheme="minorHAnsi" w:cstheme="minorHAnsi"/>
              </w:rPr>
              <w:t>преписују</w:t>
            </w:r>
            <w:proofErr w:type="spellEnd"/>
            <w:r w:rsidRPr="00E11AE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11AE2">
              <w:rPr>
                <w:rFonts w:asciiTheme="minorHAnsi" w:hAnsiTheme="minorHAnsi" w:cstheme="minorHAnsi"/>
              </w:rPr>
              <w:t>наслов</w:t>
            </w:r>
            <w:proofErr w:type="spellEnd"/>
            <w:r w:rsidRPr="00E11AE2">
              <w:rPr>
                <w:rFonts w:asciiTheme="minorHAnsi" w:eastAsia="Times New Roman" w:hAnsiTheme="minorHAnsi" w:cstheme="minorHAnsi"/>
              </w:rPr>
              <w:t>;</w:t>
            </w:r>
          </w:p>
          <w:p w14:paraId="0A172217" w14:textId="642A55C6" w:rsidR="00663505" w:rsidRPr="00E11AE2" w:rsidRDefault="00E11AE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11AE2">
              <w:rPr>
                <w:rFonts w:asciiTheme="minorHAnsi" w:eastAsia="Times New Roman" w:hAnsiTheme="minorHAnsi" w:cstheme="minorHAnsi"/>
                <w:lang w:val="ru-RU"/>
              </w:rPr>
              <w:t>читају димаћи задатак</w:t>
            </w:r>
            <w:r w:rsidR="00CF2A03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34837963" w14:textId="472989D6" w:rsidR="00E11AE2" w:rsidRPr="00E11AE2" w:rsidRDefault="00E11AE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11AE2">
              <w:rPr>
                <w:rFonts w:asciiTheme="minorHAnsi" w:hAnsiTheme="minorHAnsi" w:cstheme="minorHAnsi"/>
                <w:lang w:val="ru-RU" w:eastAsia="en-GB"/>
              </w:rPr>
              <w:t>анализирају, објашњавају</w:t>
            </w:r>
            <w:r w:rsidR="00CF2A03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</w:tc>
      </w:tr>
      <w:tr w:rsidR="00663505" w:rsidRPr="00477BF3" w14:paraId="7571AEEA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B79984" w14:textId="77777777" w:rsidR="00663505" w:rsidRPr="00477BF3" w:rsidRDefault="0066350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5893152" w14:textId="77777777" w:rsidR="00663505" w:rsidRPr="00477BF3" w:rsidRDefault="00663505" w:rsidP="00E11AE2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11AE2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653F3E" w14:textId="26960942" w:rsidR="00663505" w:rsidRPr="00E11AE2" w:rsidRDefault="00E11AE2" w:rsidP="00CF2A03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11AE2">
              <w:rPr>
                <w:rFonts w:asciiTheme="minorHAnsi" w:hAnsiTheme="minorHAnsi" w:cstheme="minorHAnsi"/>
                <w:lang w:val="ru-RU"/>
              </w:rPr>
              <w:t>даје налог</w:t>
            </w:r>
            <w:r w:rsidR="00CF2A03">
              <w:rPr>
                <w:rFonts w:asciiTheme="minorHAnsi" w:hAnsiTheme="minorHAnsi"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684D7F" w14:textId="64EA4361" w:rsidR="00663505" w:rsidRPr="00E11AE2" w:rsidRDefault="00E11AE2" w:rsidP="00CF2A03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11AE2">
              <w:rPr>
                <w:rFonts w:asciiTheme="minorHAnsi" w:hAnsiTheme="minorHAnsi" w:cstheme="minorHAnsi"/>
                <w:lang w:val="ru-RU"/>
              </w:rPr>
              <w:t>цртају</w:t>
            </w:r>
            <w:r w:rsidR="00CF2A03">
              <w:rPr>
                <w:rFonts w:asciiTheme="minorHAnsi" w:hAnsiTheme="minorHAnsi" w:cstheme="minorHAnsi"/>
                <w:lang w:val="ru-RU"/>
              </w:rPr>
              <w:t>.</w:t>
            </w:r>
          </w:p>
        </w:tc>
      </w:tr>
      <w:tr w:rsidR="00663505" w:rsidRPr="00477BF3" w14:paraId="7B56DE93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50468A" w14:textId="77777777" w:rsidR="00663505" w:rsidRPr="00477BF3" w:rsidRDefault="0066350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3AED59B" w14:textId="77777777" w:rsidR="00663505" w:rsidRPr="00477BF3" w:rsidRDefault="00663505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3639DE" w14:textId="6C7F5D71" w:rsidR="00663505" w:rsidRPr="00477BF3" w:rsidRDefault="00663505" w:rsidP="00CF2A03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CF2A03">
              <w:rPr>
                <w:rFonts w:cs="Calibri"/>
              </w:rPr>
              <w:t>Наставник</w:t>
            </w:r>
            <w:proofErr w:type="spellEnd"/>
            <w:r w:rsidRPr="00CF2A03">
              <w:rPr>
                <w:rFonts w:cs="Calibri"/>
              </w:rPr>
              <w:t xml:space="preserve"> </w:t>
            </w:r>
            <w:proofErr w:type="spellStart"/>
            <w:r w:rsidRPr="00CF2A03">
              <w:rPr>
                <w:rFonts w:cs="Calibri"/>
              </w:rPr>
              <w:t>ће</w:t>
            </w:r>
            <w:proofErr w:type="spellEnd"/>
            <w:r w:rsidRPr="00CF2A03">
              <w:rPr>
                <w:rFonts w:cs="Calibri"/>
              </w:rPr>
              <w:t xml:space="preserve"> </w:t>
            </w:r>
            <w:proofErr w:type="spellStart"/>
            <w:r w:rsidRPr="00CF2A03">
              <w:rPr>
                <w:rFonts w:cs="Calibri"/>
              </w:rPr>
              <w:t>на</w:t>
            </w:r>
            <w:proofErr w:type="spellEnd"/>
            <w:r w:rsidRPr="00CF2A03">
              <w:rPr>
                <w:rFonts w:cs="Calibri"/>
              </w:rPr>
              <w:t xml:space="preserve"> </w:t>
            </w:r>
            <w:proofErr w:type="spellStart"/>
            <w:r w:rsidRPr="00CF2A03">
              <w:rPr>
                <w:rFonts w:cs="Calibri"/>
              </w:rPr>
              <w:t>часу</w:t>
            </w:r>
            <w:proofErr w:type="spellEnd"/>
            <w:r w:rsidRPr="00CF2A03">
              <w:rPr>
                <w:rFonts w:cs="Calibri"/>
              </w:rPr>
              <w:t xml:space="preserve"> </w:t>
            </w:r>
            <w:proofErr w:type="spellStart"/>
            <w:r w:rsidRPr="00CF2A03">
              <w:rPr>
                <w:rFonts w:cs="Calibri"/>
              </w:rPr>
              <w:t>идентификовати</w:t>
            </w:r>
            <w:proofErr w:type="spellEnd"/>
            <w:r w:rsidRPr="00CF2A03">
              <w:rPr>
                <w:rFonts w:cs="Calibri"/>
              </w:rPr>
              <w:t xml:space="preserve"> </w:t>
            </w:r>
            <w:proofErr w:type="spellStart"/>
            <w:r w:rsidRPr="00CF2A03">
              <w:rPr>
                <w:rFonts w:cs="Calibri"/>
              </w:rPr>
              <w:t>ситуације</w:t>
            </w:r>
            <w:proofErr w:type="spellEnd"/>
            <w:r w:rsidRPr="00CF2A03">
              <w:rPr>
                <w:rFonts w:cs="Calibri"/>
              </w:rPr>
              <w:t xml:space="preserve"> (</w:t>
            </w:r>
            <w:proofErr w:type="spellStart"/>
            <w:r w:rsidRPr="00CF2A03">
              <w:rPr>
                <w:rFonts w:cs="Calibri"/>
              </w:rPr>
              <w:t>посматрањем</w:t>
            </w:r>
            <w:proofErr w:type="spellEnd"/>
            <w:r w:rsidRPr="00CF2A03">
              <w:rPr>
                <w:rFonts w:cs="Calibri"/>
              </w:rPr>
              <w:t xml:space="preserve">, </w:t>
            </w:r>
            <w:proofErr w:type="spellStart"/>
            <w:r w:rsidRPr="00CF2A03">
              <w:rPr>
                <w:rFonts w:cs="Calibri"/>
              </w:rPr>
              <w:t>усменим</w:t>
            </w:r>
            <w:proofErr w:type="spellEnd"/>
            <w:r w:rsidRPr="00CF2A03">
              <w:rPr>
                <w:rFonts w:cs="Calibri"/>
              </w:rPr>
              <w:t xml:space="preserve"> и </w:t>
            </w:r>
            <w:proofErr w:type="spellStart"/>
            <w:r w:rsidRPr="00CF2A03">
              <w:rPr>
                <w:rFonts w:cs="Calibri"/>
              </w:rPr>
              <w:t>писаним</w:t>
            </w:r>
            <w:proofErr w:type="spellEnd"/>
            <w:r w:rsidRPr="00CF2A03">
              <w:rPr>
                <w:rFonts w:cs="Calibri"/>
              </w:rPr>
              <w:t xml:space="preserve"> </w:t>
            </w:r>
            <w:proofErr w:type="spellStart"/>
            <w:r w:rsidRPr="00CF2A03">
              <w:rPr>
                <w:rFonts w:cs="Calibri"/>
              </w:rPr>
              <w:t>испитивањем</w:t>
            </w:r>
            <w:proofErr w:type="spellEnd"/>
            <w:r w:rsidRPr="00CF2A03">
              <w:rPr>
                <w:rFonts w:cs="Calibri"/>
              </w:rPr>
              <w:t xml:space="preserve">) у </w:t>
            </w:r>
            <w:proofErr w:type="spellStart"/>
            <w:r w:rsidRPr="00CF2A03">
              <w:rPr>
                <w:rFonts w:cs="Calibri"/>
              </w:rPr>
              <w:t>којима</w:t>
            </w:r>
            <w:proofErr w:type="spellEnd"/>
            <w:r w:rsidRPr="00CF2A03">
              <w:rPr>
                <w:rFonts w:cs="Calibri"/>
              </w:rPr>
              <w:t xml:space="preserve"> </w:t>
            </w:r>
            <w:proofErr w:type="spellStart"/>
            <w:r w:rsidRPr="00CF2A03">
              <w:rPr>
                <w:rFonts w:cs="Calibri"/>
              </w:rPr>
              <w:t>ће</w:t>
            </w:r>
            <w:proofErr w:type="spellEnd"/>
            <w:r w:rsidRPr="00CF2A03">
              <w:rPr>
                <w:rFonts w:cs="Calibri"/>
              </w:rPr>
              <w:t xml:space="preserve"> </w:t>
            </w:r>
            <w:proofErr w:type="spellStart"/>
            <w:r w:rsidRPr="00CF2A03">
              <w:rPr>
                <w:rFonts w:cs="Calibri"/>
              </w:rPr>
              <w:t>ученици</w:t>
            </w:r>
            <w:proofErr w:type="spellEnd"/>
            <w:r w:rsidRPr="00CF2A03">
              <w:rPr>
                <w:rFonts w:cs="Calibri"/>
              </w:rPr>
              <w:t xml:space="preserve"> </w:t>
            </w:r>
            <w:proofErr w:type="spellStart"/>
            <w:r w:rsidRPr="00CF2A03">
              <w:rPr>
                <w:rFonts w:cs="Calibri"/>
              </w:rPr>
              <w:t>показати</w:t>
            </w:r>
            <w:proofErr w:type="spellEnd"/>
            <w:r w:rsidRPr="00CF2A03">
              <w:rPr>
                <w:rFonts w:cs="Calibri"/>
              </w:rPr>
              <w:t xml:space="preserve"> </w:t>
            </w:r>
            <w:proofErr w:type="spellStart"/>
            <w:r w:rsidRPr="00CF2A03">
              <w:rPr>
                <w:rFonts w:cs="Calibri"/>
              </w:rPr>
              <w:t>постигнути</w:t>
            </w:r>
            <w:proofErr w:type="spellEnd"/>
            <w:r w:rsidRPr="00CF2A03">
              <w:rPr>
                <w:rFonts w:cs="Calibri"/>
              </w:rPr>
              <w:t xml:space="preserve"> </w:t>
            </w:r>
            <w:proofErr w:type="spellStart"/>
            <w:r w:rsidRPr="00CF2A03">
              <w:rPr>
                <w:rFonts w:cs="Calibri"/>
              </w:rPr>
              <w:t>ниво</w:t>
            </w:r>
            <w:proofErr w:type="spellEnd"/>
            <w:r w:rsidRPr="00CF2A03">
              <w:rPr>
                <w:rFonts w:cs="Calibri"/>
              </w:rPr>
              <w:t xml:space="preserve"> </w:t>
            </w:r>
            <w:proofErr w:type="spellStart"/>
            <w:r w:rsidRPr="00CF2A03">
              <w:rPr>
                <w:rFonts w:cs="Calibri"/>
              </w:rPr>
              <w:t>очекиваних</w:t>
            </w:r>
            <w:proofErr w:type="spellEnd"/>
            <w:r w:rsidRPr="00CF2A03">
              <w:rPr>
                <w:rFonts w:cs="Calibri"/>
              </w:rPr>
              <w:t xml:space="preserve"> </w:t>
            </w:r>
            <w:proofErr w:type="spellStart"/>
            <w:r w:rsidRPr="00CF2A03">
              <w:rPr>
                <w:rFonts w:cs="Calibri"/>
              </w:rPr>
              <w:t>исхода</w:t>
            </w:r>
            <w:proofErr w:type="spellEnd"/>
            <w:r w:rsidR="00CF2A03" w:rsidRPr="00CF2A03">
              <w:rPr>
                <w:rFonts w:cs="Calibri"/>
                <w:lang w:val="sr-Cyrl-RS"/>
              </w:rPr>
              <w:t>.</w:t>
            </w:r>
          </w:p>
        </w:tc>
      </w:tr>
      <w:tr w:rsidR="00663505" w:rsidRPr="00477BF3" w14:paraId="7CAF9817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A5A0F1" w14:textId="77777777" w:rsidR="00663505" w:rsidRPr="00477BF3" w:rsidRDefault="00663505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31C1AFD" w14:textId="77777777" w:rsidR="00663505" w:rsidRPr="00477BF3" w:rsidRDefault="0066350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84422CB" w14:textId="77777777" w:rsidR="00663505" w:rsidRPr="00477BF3" w:rsidRDefault="0066350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8F79924" w14:textId="77777777" w:rsidR="00663505" w:rsidRPr="00477BF3" w:rsidRDefault="0066350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BADA4A" w14:textId="77777777" w:rsidR="00663505" w:rsidRPr="00477BF3" w:rsidRDefault="0066350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455050C" w14:textId="77777777" w:rsidR="00663505" w:rsidRPr="00477BF3" w:rsidRDefault="00663505" w:rsidP="00DA5E7C">
            <w:pPr>
              <w:spacing w:after="120"/>
              <w:rPr>
                <w:rFonts w:cs="Calibri"/>
              </w:rPr>
            </w:pPr>
          </w:p>
        </w:tc>
      </w:tr>
    </w:tbl>
    <w:p w14:paraId="269D646C" w14:textId="77777777" w:rsidR="00D83873" w:rsidRDefault="00D83873" w:rsidP="00CF2A03">
      <w:pPr>
        <w:widowControl w:val="0"/>
        <w:spacing w:after="0" w:line="240" w:lineRule="auto"/>
      </w:pPr>
      <w:bookmarkStart w:id="1" w:name="_GoBack"/>
      <w:bookmarkEnd w:id="1"/>
    </w:p>
    <w:sectPr w:rsidR="00D83873" w:rsidSect="00CF2A0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6B145" w14:textId="77777777" w:rsidR="00A92233" w:rsidRDefault="00A92233" w:rsidP="00CF2A03">
      <w:pPr>
        <w:spacing w:after="0" w:line="240" w:lineRule="auto"/>
      </w:pPr>
      <w:r>
        <w:separator/>
      </w:r>
    </w:p>
  </w:endnote>
  <w:endnote w:type="continuationSeparator" w:id="0">
    <w:p w14:paraId="04CF5733" w14:textId="77777777" w:rsidR="00A92233" w:rsidRDefault="00A92233" w:rsidP="00CF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D8BC005" w14:textId="0FAB2212" w:rsidR="00CF2A03" w:rsidRDefault="00CF2A0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65</w:t>
        </w:r>
      </w:p>
    </w:sdtContent>
  </w:sdt>
  <w:p w14:paraId="41754FA0" w14:textId="77777777" w:rsidR="00CF2A03" w:rsidRDefault="00CF2A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43FF7" w14:textId="77777777" w:rsidR="00A92233" w:rsidRDefault="00A92233" w:rsidP="00CF2A03">
      <w:pPr>
        <w:spacing w:after="0" w:line="240" w:lineRule="auto"/>
      </w:pPr>
      <w:r>
        <w:separator/>
      </w:r>
    </w:p>
  </w:footnote>
  <w:footnote w:type="continuationSeparator" w:id="0">
    <w:p w14:paraId="4DDB9B1E" w14:textId="77777777" w:rsidR="00A92233" w:rsidRDefault="00A92233" w:rsidP="00CF2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505"/>
    <w:rsid w:val="00663505"/>
    <w:rsid w:val="00A92233"/>
    <w:rsid w:val="00CF2A03"/>
    <w:rsid w:val="00D83873"/>
    <w:rsid w:val="00E01875"/>
    <w:rsid w:val="00E11AE2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F5B2B"/>
  <w15:docId w15:val="{6015C7CE-EB7F-4297-852A-C7B8B033E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50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3505"/>
    <w:pPr>
      <w:ind w:left="720"/>
      <w:contextualSpacing/>
    </w:pPr>
  </w:style>
  <w:style w:type="paragraph" w:styleId="NoSpacing">
    <w:name w:val="No Spacing"/>
    <w:uiPriority w:val="1"/>
    <w:qFormat/>
    <w:rsid w:val="0066350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F2A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2A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F2A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2A0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2019-07-13T20:56:00Z</dcterms:created>
  <dcterms:modified xsi:type="dcterms:W3CDTF">2019-07-13T20:56:00Z</dcterms:modified>
</cp:coreProperties>
</file>